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395" w:rsidRDefault="003E3395" w:rsidP="003E33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CB7" w:rsidRDefault="003E3395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3E3395" w:rsidRPr="00F66CB7" w:rsidRDefault="003E3395" w:rsidP="00F66CB7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г. Хабаровска</w:t>
      </w:r>
      <w:r w:rsidR="00F66CB7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«</w:t>
      </w:r>
      <w:r w:rsidR="00F66CB7">
        <w:rPr>
          <w:rStyle w:val="c4"/>
          <w:color w:val="000000"/>
          <w:sz w:val="28"/>
          <w:szCs w:val="28"/>
        </w:rPr>
        <w:t>Детский сад №14</w:t>
      </w:r>
      <w:r>
        <w:rPr>
          <w:rStyle w:val="c4"/>
          <w:color w:val="000000"/>
          <w:sz w:val="28"/>
          <w:szCs w:val="28"/>
        </w:rPr>
        <w:t>»</w:t>
      </w:r>
    </w:p>
    <w:p w:rsidR="003E3395" w:rsidRDefault="003E3395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3E3395" w:rsidRDefault="003E3395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F66CB7" w:rsidRDefault="00F66CB7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                      </w:t>
      </w:r>
    </w:p>
    <w:p w:rsidR="00F66CB7" w:rsidRDefault="00F66CB7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F66CB7" w:rsidRDefault="00F66CB7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F66CB7" w:rsidRDefault="00F66CB7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tbl>
      <w:tblPr>
        <w:tblStyle w:val="a6"/>
        <w:tblW w:w="9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872"/>
      </w:tblGrid>
      <w:tr w:rsidR="009D24F9" w:rsidTr="009D24F9">
        <w:trPr>
          <w:trHeight w:val="2372"/>
        </w:trPr>
        <w:tc>
          <w:tcPr>
            <w:tcW w:w="5920" w:type="dxa"/>
          </w:tcPr>
          <w:p w:rsidR="009D24F9" w:rsidRDefault="009D24F9" w:rsidP="009D24F9">
            <w:pPr>
              <w:pStyle w:val="c20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Принято на общем собрании </w:t>
            </w:r>
          </w:p>
          <w:p w:rsidR="009D24F9" w:rsidRDefault="009D24F9" w:rsidP="009D24F9">
            <w:pPr>
              <w:pStyle w:val="c20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трудового коллектива</w:t>
            </w:r>
          </w:p>
          <w:p w:rsidR="009D24F9" w:rsidRDefault="009D24F9" w:rsidP="009D24F9">
            <w:pPr>
              <w:pStyle w:val="c20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Протокол №____</w:t>
            </w:r>
          </w:p>
          <w:p w:rsidR="009D24F9" w:rsidRDefault="009D24F9" w:rsidP="009D24F9">
            <w:pPr>
              <w:pStyle w:val="c20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От «___»________ </w:t>
            </w:r>
          </w:p>
        </w:tc>
        <w:tc>
          <w:tcPr>
            <w:tcW w:w="3872" w:type="dxa"/>
          </w:tcPr>
          <w:p w:rsidR="009D24F9" w:rsidRDefault="009D24F9" w:rsidP="009D24F9">
            <w:pPr>
              <w:pStyle w:val="c20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Утверждаю                                                             Заведующий МАДОУ №14                                                        Ю.Б.Белоносова                                                                                 Приказ №____от «__</w:t>
            </w:r>
            <w:proofErr w:type="gramStart"/>
            <w:r>
              <w:rPr>
                <w:rStyle w:val="c4"/>
                <w:color w:val="000000"/>
                <w:sz w:val="28"/>
                <w:szCs w:val="28"/>
              </w:rPr>
              <w:t>_»_</w:t>
            </w:r>
            <w:proofErr w:type="gramEnd"/>
            <w:r>
              <w:rPr>
                <w:rStyle w:val="c4"/>
                <w:color w:val="000000"/>
                <w:sz w:val="28"/>
                <w:szCs w:val="28"/>
              </w:rPr>
              <w:t>__</w:t>
            </w:r>
          </w:p>
          <w:p w:rsidR="009D24F9" w:rsidRDefault="009D24F9" w:rsidP="009D24F9">
            <w:pPr>
              <w:pStyle w:val="c20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8"/>
                <w:szCs w:val="28"/>
              </w:rPr>
            </w:pPr>
          </w:p>
          <w:p w:rsidR="009D24F9" w:rsidRDefault="009D24F9" w:rsidP="003E3395">
            <w:pPr>
              <w:pStyle w:val="c20"/>
              <w:spacing w:before="0" w:beforeAutospacing="0" w:after="0" w:afterAutospacing="0"/>
              <w:jc w:val="center"/>
              <w:rPr>
                <w:rStyle w:val="c4"/>
                <w:color w:val="000000"/>
                <w:sz w:val="28"/>
                <w:szCs w:val="28"/>
              </w:rPr>
            </w:pPr>
          </w:p>
        </w:tc>
      </w:tr>
    </w:tbl>
    <w:p w:rsidR="00F66CB7" w:rsidRDefault="00F66CB7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3E3395" w:rsidRDefault="003E3395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9D24F9" w:rsidRDefault="009D24F9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9D24F9" w:rsidRDefault="009D24F9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9D24F9" w:rsidRDefault="009D24F9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9D24F9" w:rsidRDefault="009D24F9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3E3395" w:rsidRDefault="003E3395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3E3395" w:rsidRDefault="003E3395" w:rsidP="009D24F9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40"/>
          <w:szCs w:val="40"/>
        </w:rPr>
      </w:pPr>
      <w:r w:rsidRPr="003E3395">
        <w:rPr>
          <w:rStyle w:val="c25"/>
          <w:bCs/>
          <w:color w:val="000000"/>
          <w:sz w:val="40"/>
          <w:szCs w:val="40"/>
        </w:rPr>
        <w:t xml:space="preserve">Программа противодействия коррупции </w:t>
      </w:r>
    </w:p>
    <w:p w:rsidR="009D24F9" w:rsidRPr="009D24F9" w:rsidRDefault="009D24F9" w:rsidP="009D24F9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rFonts w:ascii="Calibri" w:hAnsi="Calibri"/>
          <w:color w:val="000000"/>
          <w:sz w:val="40"/>
          <w:szCs w:val="40"/>
        </w:rPr>
      </w:pPr>
      <w:r>
        <w:rPr>
          <w:rStyle w:val="c4"/>
          <w:color w:val="000000"/>
          <w:sz w:val="40"/>
          <w:szCs w:val="40"/>
        </w:rPr>
        <w:t>МАДОУ №14</w:t>
      </w:r>
    </w:p>
    <w:p w:rsidR="003E3395" w:rsidRPr="003E3395" w:rsidRDefault="00F66CB7" w:rsidP="003E3395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На 2022-2026</w:t>
      </w:r>
      <w:r w:rsidR="003E3395" w:rsidRPr="003E3395">
        <w:rPr>
          <w:color w:val="000000"/>
          <w:sz w:val="40"/>
          <w:szCs w:val="40"/>
        </w:rPr>
        <w:t xml:space="preserve"> год.</w:t>
      </w:r>
    </w:p>
    <w:p w:rsidR="003E3395" w:rsidRP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3E3395" w:rsidRP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395" w:rsidRDefault="003E339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3435" w:rsidRPr="00570382" w:rsidRDefault="003C3435" w:rsidP="003C34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5703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3C3435" w:rsidRPr="003C3435" w:rsidRDefault="003C3435" w:rsidP="003C34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разработана в соответствии:</w:t>
      </w:r>
    </w:p>
    <w:p w:rsidR="003C3435" w:rsidRPr="003C3435" w:rsidRDefault="003C3435" w:rsidP="003C34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Законом «О противодействии коррупции»  от 25 декабря 2008 г. № 273-ФЗ;</w:t>
      </w:r>
    </w:p>
    <w:p w:rsidR="003C3435" w:rsidRPr="002511FC" w:rsidRDefault="003C3435" w:rsidP="003C34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законом «Об образовании в РФ» от 29.12.2012г. №273-ФЗ</w:t>
      </w:r>
    </w:p>
    <w:p w:rsidR="002511FC" w:rsidRPr="003C3435" w:rsidRDefault="002511FC" w:rsidP="003C34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РФ от 29.06.2018 г № 378 «О национальном плане противодействия коррупции на 2018 – 2020 годы»</w:t>
      </w:r>
    </w:p>
    <w:p w:rsidR="003C3435" w:rsidRPr="003C3435" w:rsidRDefault="003C3435" w:rsidP="003C34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lang w:eastAsia="ru-RU"/>
        </w:rPr>
      </w:pPr>
      <w:r>
        <w:t xml:space="preserve">Постановление Правительства Хабаровского края от 03.12.2020 № 521 «О мерах по противодействию коррупции в гос. учреждениях Хабаровского края </w:t>
      </w:r>
    </w:p>
    <w:p w:rsidR="003C3435" w:rsidRPr="003C3435" w:rsidRDefault="003C3435" w:rsidP="003C34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Указом Президента РФ от 1 апреля 2016 г. № 147 «О национальном плане противодействия коррупции на 2016–2017 годы»;</w:t>
      </w:r>
    </w:p>
    <w:p w:rsidR="003C3435" w:rsidRPr="003C3435" w:rsidRDefault="003C3435" w:rsidP="003C34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Указом Президента РФ от 2 апреля 2013 г. № 309 «О мерах по реализации отдельных положений Федерального закона "О противодействии коррупции"»;</w:t>
      </w:r>
    </w:p>
    <w:p w:rsidR="003C3435" w:rsidRPr="003C3435" w:rsidRDefault="003C3435" w:rsidP="003C34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Правительства РФ от 19 августа 2011 г. № 694 «Об утверждении методики осуществления мониторинга </w:t>
      </w:r>
      <w:proofErr w:type="spellStart"/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правоприменения</w:t>
      </w:r>
      <w:proofErr w:type="spellEnd"/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Федерации»;</w:t>
      </w:r>
    </w:p>
    <w:p w:rsidR="003C3435" w:rsidRPr="003C3435" w:rsidRDefault="003C3435" w:rsidP="003C3435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 Правительства РФ от 14 мая 2014 г. № 816-р «Об утверждении Программы по антикоррупционному просвещению на 2014–2016 годы»;</w:t>
      </w:r>
    </w:p>
    <w:p w:rsidR="003C3435" w:rsidRDefault="003C343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11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 программы:</w:t>
      </w:r>
    </w:p>
    <w:p w:rsidR="002511FC" w:rsidRPr="002511FC" w:rsidRDefault="002511FC" w:rsidP="003C34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3C3435" w:rsidRDefault="002511FC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C3435"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условий для отсутствия причин и условий, которые порождают коррупцию в образовательной организации.</w:t>
      </w:r>
    </w:p>
    <w:p w:rsidR="002511FC" w:rsidRPr="003C3435" w:rsidRDefault="002511FC" w:rsidP="003C3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3C3435" w:rsidRDefault="003C343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11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2511FC" w:rsidRPr="002511FC" w:rsidRDefault="002511FC" w:rsidP="003C34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3C3435" w:rsidRPr="003C3435" w:rsidRDefault="003C3435" w:rsidP="003C34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предупредить коррупционные правонарушения среди участников программы;</w:t>
      </w:r>
    </w:p>
    <w:p w:rsidR="003C3435" w:rsidRPr="003C3435" w:rsidRDefault="003C3435" w:rsidP="003C34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допустить предпосылки и исключить возможности фактов коррупции в детском саду;</w:t>
      </w:r>
    </w:p>
    <w:p w:rsidR="003C3435" w:rsidRPr="003C3435" w:rsidRDefault="003C3435" w:rsidP="003C34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укрепить доверие граждан к деятельности администрации детского сада;</w:t>
      </w:r>
    </w:p>
    <w:p w:rsidR="003C3435" w:rsidRPr="003C3435" w:rsidRDefault="003C3435" w:rsidP="003C34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оптимизировать и конкретизировать полномочия должностных лиц;</w:t>
      </w:r>
    </w:p>
    <w:p w:rsidR="003C3435" w:rsidRPr="003C3435" w:rsidRDefault="003C3435" w:rsidP="003C34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антикоррупционное сознание участников образовательных отношений;</w:t>
      </w:r>
    </w:p>
    <w:p w:rsidR="003C3435" w:rsidRPr="003C3435" w:rsidRDefault="003C3435" w:rsidP="003C34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эффективность управления, </w:t>
      </w:r>
      <w:proofErr w:type="gramStart"/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и доступности</w:t>
      </w:r>
      <w:proofErr w:type="gramEnd"/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представляемых детским садом образовательных услуг;</w:t>
      </w:r>
    </w:p>
    <w:p w:rsidR="003C3435" w:rsidRPr="003C3435" w:rsidRDefault="003C3435" w:rsidP="003C34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:rsidR="003C3435" w:rsidRPr="003C3435" w:rsidRDefault="003C3435" w:rsidP="003C34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методы обучения и воспитания детей нравственным нормам, составляющим основу личности, устойчивой против коррупции;</w:t>
      </w:r>
    </w:p>
    <w:p w:rsidR="003C3435" w:rsidRPr="003C3435" w:rsidRDefault="003C3435" w:rsidP="003C34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 внедрить организационно-правовые механизмы, снимающие возможность коррупционных действий;</w:t>
      </w:r>
    </w:p>
    <w:p w:rsidR="003C3435" w:rsidRPr="002511FC" w:rsidRDefault="003C3435" w:rsidP="003C343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содействовать реализации прав граждан на доступ к информации о деятельности детского сада, в том числе через официальный сайт в сети Интернет.</w:t>
      </w:r>
    </w:p>
    <w:p w:rsidR="002511FC" w:rsidRDefault="002511FC" w:rsidP="002511F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1FC" w:rsidRDefault="002511FC" w:rsidP="002511F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1FC" w:rsidRDefault="002511FC" w:rsidP="002511F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1FC" w:rsidRDefault="002511FC" w:rsidP="002511F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1FC" w:rsidRDefault="002511FC" w:rsidP="002511F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1FC" w:rsidRPr="003C3435" w:rsidRDefault="002511FC" w:rsidP="002511F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3C3435" w:rsidRDefault="003C343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11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противодействия коррупции:</w:t>
      </w:r>
    </w:p>
    <w:p w:rsidR="002511FC" w:rsidRPr="002511FC" w:rsidRDefault="002511FC" w:rsidP="003C34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3C3435" w:rsidRPr="003C3435" w:rsidRDefault="003C3435" w:rsidP="003C3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Принцип соответствия политики детского сада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детскому саду.</w:t>
      </w:r>
    </w:p>
    <w:p w:rsidR="003C3435" w:rsidRPr="003C3435" w:rsidRDefault="003C3435" w:rsidP="003C3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 личного примера руководства: ключевая роль руководства детского сада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3C3435" w:rsidRPr="003C3435" w:rsidRDefault="003C3435" w:rsidP="003C3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 вовлеченности работников: информированность работников детского сада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3C3435" w:rsidRPr="003C3435" w:rsidRDefault="003C3435" w:rsidP="003C3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детского сада, его руководителей и работников в коррупционную деятельность, осуществляется с учетом существующих в деятельности детского сада коррупционных рисков.</w:t>
      </w:r>
    </w:p>
    <w:p w:rsidR="003C3435" w:rsidRPr="003C3435" w:rsidRDefault="003C3435" w:rsidP="003C3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Принцип эффективности антикоррупционных процедур: применение в детском саду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3C3435" w:rsidRPr="003C3435" w:rsidRDefault="003C3435" w:rsidP="003C3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Принцип ответственности и неотвратимости наказания: неотвратимость наказания для работников детского сада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детского сада за реализацию внутриорганизационной антикоррупционной политики.</w:t>
      </w:r>
    </w:p>
    <w:p w:rsidR="003C3435" w:rsidRDefault="003C3435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1FC" w:rsidRDefault="002511FC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Default="00FC4A22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A22" w:rsidRPr="003C3435" w:rsidRDefault="00FC4A22" w:rsidP="003C3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3C3435" w:rsidRDefault="003C3435" w:rsidP="00FC4A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3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ПАСПОРТ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11FC" w:rsidTr="002511FC">
        <w:tc>
          <w:tcPr>
            <w:tcW w:w="4785" w:type="dxa"/>
          </w:tcPr>
          <w:p w:rsidR="002511FC" w:rsidRPr="003C3435" w:rsidRDefault="002511FC" w:rsidP="002511FC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Наименование программы:</w:t>
            </w:r>
          </w:p>
          <w:p w:rsidR="002511FC" w:rsidRDefault="002511FC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2511FC" w:rsidRDefault="002511FC" w:rsidP="00251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«Программа противодействия коррупции </w:t>
            </w:r>
            <w:r w:rsidR="00F66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МАДОУ № 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2511FC" w:rsidRDefault="00F66CB7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2022-2026</w:t>
            </w:r>
            <w:r w:rsidR="002511FC"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гг.»</w:t>
            </w:r>
          </w:p>
        </w:tc>
      </w:tr>
      <w:tr w:rsidR="002511FC" w:rsidTr="002511FC">
        <w:tc>
          <w:tcPr>
            <w:tcW w:w="4785" w:type="dxa"/>
          </w:tcPr>
          <w:p w:rsidR="002511FC" w:rsidRDefault="002511FC" w:rsidP="002511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Сроки и этапы реализации программы</w:t>
            </w:r>
          </w:p>
          <w:p w:rsidR="002511FC" w:rsidRDefault="002511FC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2511FC" w:rsidRDefault="002511FC" w:rsidP="002511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 реализации: </w:t>
            </w:r>
          </w:p>
          <w:p w:rsidR="002511FC" w:rsidRDefault="00F66CB7" w:rsidP="002511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2022–2026</w:t>
            </w:r>
            <w:r w:rsidR="002511FC"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</w:t>
            </w:r>
          </w:p>
          <w:p w:rsidR="002511FC" w:rsidRDefault="002511FC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11FC" w:rsidTr="002511FC">
        <w:tc>
          <w:tcPr>
            <w:tcW w:w="4785" w:type="dxa"/>
          </w:tcPr>
          <w:p w:rsidR="002511FC" w:rsidRPr="003C3435" w:rsidRDefault="002511FC" w:rsidP="002511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Этапы реализации:</w:t>
            </w:r>
          </w:p>
          <w:p w:rsidR="002511FC" w:rsidRDefault="002511FC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2511FC" w:rsidRDefault="002511FC" w:rsidP="002511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реализуется в 3 этапа</w:t>
            </w:r>
          </w:p>
          <w:p w:rsidR="002511FC" w:rsidRDefault="002511FC" w:rsidP="002511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11FC" w:rsidRPr="003C3435" w:rsidRDefault="00F66CB7" w:rsidP="002511F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этап – 2022</w:t>
            </w:r>
            <w:r w:rsidR="002511FC"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год,</w:t>
            </w:r>
          </w:p>
          <w:p w:rsidR="002511FC" w:rsidRPr="003C3435" w:rsidRDefault="00F66CB7" w:rsidP="002511F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этап – 2023 - 2025</w:t>
            </w:r>
            <w:r w:rsidR="002511FC"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  <w:r w:rsidR="00251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="002511FC"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511FC" w:rsidRDefault="00F66CB7" w:rsidP="002511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этап – 2026</w:t>
            </w:r>
            <w:r w:rsidR="002511FC"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  <w:p w:rsidR="002511FC" w:rsidRDefault="002511FC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11FC" w:rsidTr="002511FC">
        <w:tc>
          <w:tcPr>
            <w:tcW w:w="4785" w:type="dxa"/>
          </w:tcPr>
          <w:p w:rsidR="002511FC" w:rsidRPr="003C3435" w:rsidRDefault="002511FC" w:rsidP="002511FC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Исполнители программы</w:t>
            </w:r>
          </w:p>
          <w:p w:rsidR="002511FC" w:rsidRDefault="002511FC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2511FC" w:rsidRPr="003C3435" w:rsidRDefault="002511FC" w:rsidP="002511F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комиссия по противодействию коррупции;</w:t>
            </w:r>
          </w:p>
          <w:p w:rsidR="002511FC" w:rsidRPr="003C3435" w:rsidRDefault="002511FC" w:rsidP="002511F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заведующий – </w:t>
            </w:r>
            <w:r w:rsidR="00F66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Белоносова Ю.Б</w:t>
            </w:r>
          </w:p>
          <w:p w:rsidR="002511FC" w:rsidRPr="003C3435" w:rsidRDefault="002511FC" w:rsidP="002511F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зав. по ВМР – </w:t>
            </w:r>
            <w:r w:rsidR="00F66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Дубинина А.Г</w:t>
            </w:r>
          </w:p>
          <w:p w:rsidR="002511FC" w:rsidRDefault="002511FC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11FC" w:rsidTr="002511FC">
        <w:tc>
          <w:tcPr>
            <w:tcW w:w="4785" w:type="dxa"/>
          </w:tcPr>
          <w:p w:rsidR="002511FC" w:rsidRPr="003C3435" w:rsidRDefault="002511FC" w:rsidP="002511FC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Участники программы</w:t>
            </w:r>
          </w:p>
          <w:p w:rsidR="002511FC" w:rsidRDefault="002511FC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2511FC" w:rsidRPr="003C3435" w:rsidRDefault="002511FC" w:rsidP="002511F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педагогический коллектив;</w:t>
            </w:r>
          </w:p>
          <w:p w:rsidR="002511FC" w:rsidRPr="003C3435" w:rsidRDefault="002511FC" w:rsidP="002511F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обслуживающий персонал;</w:t>
            </w:r>
          </w:p>
          <w:p w:rsidR="002511FC" w:rsidRPr="003C3435" w:rsidRDefault="002511FC" w:rsidP="002511F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воспитанники;</w:t>
            </w:r>
          </w:p>
          <w:p w:rsidR="002511FC" w:rsidRPr="003C3435" w:rsidRDefault="002511FC" w:rsidP="002511F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родители/законные представители воспитанников;</w:t>
            </w:r>
          </w:p>
          <w:p w:rsidR="002511FC" w:rsidRPr="003C3435" w:rsidRDefault="002511FC" w:rsidP="002511F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физические и юридические лица, заинтересованные в качественном оказании образовательных услуг детского сада</w:t>
            </w:r>
          </w:p>
          <w:p w:rsidR="002511FC" w:rsidRDefault="002511FC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511FC" w:rsidTr="002511FC">
        <w:tc>
          <w:tcPr>
            <w:tcW w:w="4785" w:type="dxa"/>
          </w:tcPr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и объемы финансового обеспечения реализации программы        </w:t>
            </w:r>
          </w:p>
          <w:p w:rsidR="002511FC" w:rsidRDefault="002511FC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5206F9" w:rsidRDefault="005206F9" w:rsidP="005206F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Объемы финансового обеспечения в рамках планов </w:t>
            </w:r>
            <w:proofErr w:type="gramStart"/>
            <w:r w:rsidRPr="003C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ПФХД 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511FC" w:rsidRDefault="002511FC" w:rsidP="002511F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FC4A22" w:rsidRPr="003C3435" w:rsidRDefault="00FC4A22" w:rsidP="002511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C3435" w:rsidRDefault="002511FC" w:rsidP="003C34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F58DD" w:rsidRPr="003C3435" w:rsidRDefault="002F58DD" w:rsidP="003C34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C3435" w:rsidRPr="005206F9" w:rsidRDefault="003C3435" w:rsidP="005206F9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:rsidR="005206F9" w:rsidRPr="005206F9" w:rsidRDefault="005206F9" w:rsidP="005206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06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Общая характеристика проблем в сфере профилактики и противодействия коррупции на</w:t>
      </w:r>
    </w:p>
    <w:p w:rsidR="005206F9" w:rsidRPr="005206F9" w:rsidRDefault="005206F9" w:rsidP="005206F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206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территории </w:t>
      </w:r>
      <w:r w:rsidR="009D24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МАДОУ № </w:t>
      </w:r>
      <w:proofErr w:type="gramStart"/>
      <w:r w:rsidR="009D24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14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206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</w:t>
      </w:r>
      <w:proofErr w:type="gramEnd"/>
      <w:r w:rsidRPr="005206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механизмы их минимизации.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06F9" w:rsidTr="005206F9">
        <w:tc>
          <w:tcPr>
            <w:tcW w:w="3190" w:type="dxa"/>
          </w:tcPr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риска        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Суть проблемы        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Механизмы минимизации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206F9" w:rsidTr="005206F9">
        <w:tc>
          <w:tcPr>
            <w:tcW w:w="3190" w:type="dxa"/>
          </w:tcPr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Получение и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вымогание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подарков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Подкуп работников и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принуждение к даче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взятки с их стороны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 улучшение условий труда;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 повышение зарплаты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206F9" w:rsidTr="005206F9">
        <w:tc>
          <w:tcPr>
            <w:tcW w:w="3190" w:type="dxa"/>
          </w:tcPr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Сбор денежных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средств,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неформальные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платежи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Нехватка денежных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средств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 привлечение спонсорской помощи;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– информационная </w:t>
            </w: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открытость деятельности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образовательной организации;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 соблюдение утвержденных антикоррупционных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нормативных локальных актов образовательной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организации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206F9" w:rsidTr="005206F9">
        <w:tc>
          <w:tcPr>
            <w:tcW w:w="3190" w:type="dxa"/>
          </w:tcPr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Отсутствие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неприятия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коррупции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Моральная деградация, устойчивая толерантность работников к коррупции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осознание этих фактов как социальной проблемы;</w:t>
            </w:r>
          </w:p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непримиримая реакция на коррупцию;</w:t>
            </w:r>
          </w:p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пропагандистская и просветительская работа;</w:t>
            </w:r>
          </w:p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206F9" w:rsidTr="005206F9">
        <w:tc>
          <w:tcPr>
            <w:tcW w:w="3190" w:type="dxa"/>
          </w:tcPr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неприятия коррупции        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Слабая правовая грамотность        </w:t>
            </w:r>
          </w:p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 информированность участников о последствиях коррупции для общества, их слабая правовая подготовка        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антикоррупционное образование: формирование у участников антикоррупционных установок, мировоззрения, повышения уровня правосознания и правовой культуры;</w:t>
            </w:r>
          </w:p>
          <w:p w:rsidR="005206F9" w:rsidRPr="003C3435" w:rsidRDefault="005206F9" w:rsidP="005206F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разъяснение положений законодательства о мерах ответственности за совершение коррупционных правонарушений</w:t>
            </w:r>
          </w:p>
          <w:p w:rsidR="005206F9" w:rsidRDefault="005206F9" w:rsidP="005206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5206F9" w:rsidRPr="005206F9" w:rsidRDefault="005206F9" w:rsidP="00520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6F9" w:rsidRPr="005206F9" w:rsidRDefault="005206F9" w:rsidP="005206F9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6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План программных мероприятий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62"/>
        <w:gridCol w:w="2748"/>
        <w:gridCol w:w="1804"/>
        <w:gridCol w:w="1869"/>
        <w:gridCol w:w="2288"/>
      </w:tblGrid>
      <w:tr w:rsidR="005206F9" w:rsidTr="00570382">
        <w:tc>
          <w:tcPr>
            <w:tcW w:w="862" w:type="dxa"/>
          </w:tcPr>
          <w:p w:rsidR="005206F9" w:rsidRDefault="005206F9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2748" w:type="dxa"/>
          </w:tcPr>
          <w:p w:rsidR="005206F9" w:rsidRDefault="005206F9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Мероприятия </w:t>
            </w:r>
          </w:p>
        </w:tc>
        <w:tc>
          <w:tcPr>
            <w:tcW w:w="1804" w:type="dxa"/>
          </w:tcPr>
          <w:p w:rsidR="005206F9" w:rsidRDefault="005206F9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Этапы </w:t>
            </w:r>
          </w:p>
        </w:tc>
        <w:tc>
          <w:tcPr>
            <w:tcW w:w="1869" w:type="dxa"/>
          </w:tcPr>
          <w:p w:rsidR="005206F9" w:rsidRDefault="005206F9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Участники </w:t>
            </w:r>
          </w:p>
        </w:tc>
        <w:tc>
          <w:tcPr>
            <w:tcW w:w="2288" w:type="dxa"/>
          </w:tcPr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  <w:p w:rsidR="005206F9" w:rsidRPr="005206F9" w:rsidRDefault="005206F9" w:rsidP="005206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206F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исполнители</w:t>
            </w:r>
          </w:p>
          <w:p w:rsidR="005206F9" w:rsidRDefault="005206F9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A4E2D" w:rsidTr="00A43D41">
        <w:tc>
          <w:tcPr>
            <w:tcW w:w="9571" w:type="dxa"/>
            <w:gridSpan w:val="5"/>
          </w:tcPr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1 Правовые и организационные основы противодействия коррупции</w:t>
            </w:r>
          </w:p>
        </w:tc>
      </w:tr>
      <w:tr w:rsidR="005206F9" w:rsidTr="00570382">
        <w:tc>
          <w:tcPr>
            <w:tcW w:w="862" w:type="dxa"/>
          </w:tcPr>
          <w:p w:rsidR="005206F9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1.1</w:t>
            </w:r>
          </w:p>
        </w:tc>
        <w:tc>
          <w:tcPr>
            <w:tcW w:w="2748" w:type="dxa"/>
          </w:tcPr>
          <w:p w:rsid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Разработать и принять локальные акты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предупреждению коррупционных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проявлений, в том числе: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– кодекс этики и </w:t>
            </w: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служебного поведения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работников образовательной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организации;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 положение о комиссии по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урегулированию споров между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участниками образовательных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отношений;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 порядок обмена деловыми подарками и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знаками делового гостеприимства</w:t>
            </w:r>
          </w:p>
          <w:p w:rsidR="005206F9" w:rsidRDefault="005206F9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</w:tcPr>
          <w:p w:rsidR="005206F9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Январь </w:t>
            </w:r>
          </w:p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69" w:type="dxa"/>
          </w:tcPr>
          <w:p w:rsidR="005206F9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Работники </w:t>
            </w:r>
          </w:p>
        </w:tc>
        <w:tc>
          <w:tcPr>
            <w:tcW w:w="2288" w:type="dxa"/>
          </w:tcPr>
          <w:p w:rsidR="005206F9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5206F9" w:rsidTr="00570382">
        <w:tc>
          <w:tcPr>
            <w:tcW w:w="862" w:type="dxa"/>
          </w:tcPr>
          <w:p w:rsidR="005206F9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1.2</w:t>
            </w:r>
          </w:p>
        </w:tc>
        <w:tc>
          <w:tcPr>
            <w:tcW w:w="2748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Включить темы антикоррупционного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характера в программы учебных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дисциплин и планы воспитательной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работы</w:t>
            </w:r>
          </w:p>
          <w:p w:rsidR="005206F9" w:rsidRDefault="005206F9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4" w:type="dxa"/>
          </w:tcPr>
          <w:p w:rsidR="005206F9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69" w:type="dxa"/>
          </w:tcPr>
          <w:p w:rsidR="005206F9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Воспитанники </w:t>
            </w:r>
          </w:p>
        </w:tc>
        <w:tc>
          <w:tcPr>
            <w:tcW w:w="2288" w:type="dxa"/>
          </w:tcPr>
          <w:p w:rsidR="005206F9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Воспитатели</w:t>
            </w:r>
          </w:p>
        </w:tc>
      </w:tr>
      <w:tr w:rsidR="005206F9" w:rsidTr="00570382">
        <w:tc>
          <w:tcPr>
            <w:tcW w:w="862" w:type="dxa"/>
          </w:tcPr>
          <w:p w:rsidR="005206F9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1.3</w:t>
            </w:r>
          </w:p>
        </w:tc>
        <w:tc>
          <w:tcPr>
            <w:tcW w:w="2748" w:type="dxa"/>
          </w:tcPr>
          <w:p w:rsidR="005206F9" w:rsidRDefault="00ED5698" w:rsidP="00ED569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Проверка локально-нормативных актов по антикоррупционной политике </w:t>
            </w:r>
          </w:p>
          <w:p w:rsidR="00ED5698" w:rsidRDefault="00ED5698" w:rsidP="00ED5698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04" w:type="dxa"/>
          </w:tcPr>
          <w:p w:rsidR="00FA4E2D" w:rsidRPr="00FA4E2D" w:rsidRDefault="00F66CB7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мере необ</w:t>
            </w: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ходимости</w:t>
            </w:r>
          </w:p>
          <w:p w:rsidR="005206F9" w:rsidRDefault="005206F9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</w:tcPr>
          <w:p w:rsidR="007F0874" w:rsidRDefault="007F0874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Зам. зав. по АХР</w:t>
            </w:r>
          </w:p>
          <w:p w:rsidR="005206F9" w:rsidRDefault="007F0874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Зам. зав. по ВМР </w:t>
            </w:r>
            <w:r w:rsidR="00FA4E2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88" w:type="dxa"/>
          </w:tcPr>
          <w:p w:rsidR="005206F9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Заведующий </w:t>
            </w:r>
          </w:p>
        </w:tc>
      </w:tr>
      <w:tr w:rsidR="00FA4E2D" w:rsidTr="00F936C3">
        <w:tc>
          <w:tcPr>
            <w:tcW w:w="9571" w:type="dxa"/>
            <w:gridSpan w:val="5"/>
          </w:tcPr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2 Методы антикоррупционного просвещения</w:t>
            </w:r>
          </w:p>
        </w:tc>
      </w:tr>
      <w:tr w:rsidR="00FA4E2D" w:rsidTr="00570382">
        <w:tc>
          <w:tcPr>
            <w:tcW w:w="862" w:type="dxa"/>
          </w:tcPr>
          <w:p w:rsidR="00FA4E2D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2.1</w:t>
            </w:r>
          </w:p>
        </w:tc>
        <w:tc>
          <w:tcPr>
            <w:tcW w:w="2748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Провести беседы по разъяснению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законодательства в сфере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противодействия коррупции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Один раз в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три месяца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9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Работники,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родители</w:t>
            </w:r>
          </w:p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8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Комиссия по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противодейст</w:t>
            </w:r>
            <w:proofErr w:type="spellEnd"/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вию</w:t>
            </w:r>
            <w:proofErr w:type="spellEnd"/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коррупции</w:t>
            </w:r>
          </w:p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A4E2D" w:rsidTr="00570382">
        <w:tc>
          <w:tcPr>
            <w:tcW w:w="862" w:type="dxa"/>
          </w:tcPr>
          <w:p w:rsidR="00FA4E2D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2.2</w:t>
            </w:r>
          </w:p>
        </w:tc>
        <w:tc>
          <w:tcPr>
            <w:tcW w:w="2748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Организовать антикоррупционное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обучение: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 занятия «Что такое коррупция и как с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ней бороться», «Коррупции – нет!»;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 конкурсы «Что я знаю о своих правах?»,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«Ребенок и закон»;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 игры «Мое отношение к коррупции»,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«Что я могу сделать в борьбе с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коррупцией»;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– рисунок «Коррупция глазами детей»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течение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года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9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Воспитанники,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родители</w:t>
            </w:r>
          </w:p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8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воспитатели,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работники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правоохранительных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органов (по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согласованию)</w:t>
            </w:r>
          </w:p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A4E2D" w:rsidTr="00570382">
        <w:tc>
          <w:tcPr>
            <w:tcW w:w="862" w:type="dxa"/>
          </w:tcPr>
          <w:p w:rsidR="00FA4E2D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2.3</w:t>
            </w:r>
          </w:p>
        </w:tc>
        <w:tc>
          <w:tcPr>
            <w:tcW w:w="2748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Инструктивные совещания на тему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«Коррупция и ответственность»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дин раз в квартал</w:t>
            </w:r>
          </w:p>
        </w:tc>
        <w:tc>
          <w:tcPr>
            <w:tcW w:w="1869" w:type="dxa"/>
          </w:tcPr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педагоги</w:t>
            </w:r>
          </w:p>
        </w:tc>
        <w:tc>
          <w:tcPr>
            <w:tcW w:w="2288" w:type="dxa"/>
          </w:tcPr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заведующий</w:t>
            </w:r>
          </w:p>
        </w:tc>
      </w:tr>
      <w:tr w:rsidR="00FA4E2D" w:rsidTr="00570382">
        <w:tc>
          <w:tcPr>
            <w:tcW w:w="862" w:type="dxa"/>
          </w:tcPr>
          <w:p w:rsidR="00FA4E2D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2.4</w:t>
            </w:r>
          </w:p>
        </w:tc>
        <w:tc>
          <w:tcPr>
            <w:tcW w:w="2748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Подготовить информационные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материалы, кратко описывающие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возможные случаи коррупции в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организации, возможности реагирования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ребенка, включая контакты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ответственных лиц. Разместить в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помещениях организации в зоне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видимости детей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однократно</w:t>
            </w:r>
          </w:p>
        </w:tc>
        <w:tc>
          <w:tcPr>
            <w:tcW w:w="1869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Воспитанники,</w:t>
            </w:r>
          </w:p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A4E2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родители</w:t>
            </w:r>
          </w:p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8" w:type="dxa"/>
          </w:tcPr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воспитатели</w:t>
            </w:r>
          </w:p>
        </w:tc>
      </w:tr>
      <w:tr w:rsidR="00570382" w:rsidTr="00CE16B0">
        <w:tc>
          <w:tcPr>
            <w:tcW w:w="9571" w:type="dxa"/>
            <w:gridSpan w:val="5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3 Взаимодействие с родителями и общественностью</w:t>
            </w:r>
          </w:p>
        </w:tc>
      </w:tr>
      <w:tr w:rsidR="00FA4E2D" w:rsidTr="00570382">
        <w:tc>
          <w:tcPr>
            <w:tcW w:w="862" w:type="dxa"/>
          </w:tcPr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8" w:type="dxa"/>
          </w:tcPr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Ввести работу телефона доверия и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горячей линии, разместить «ящик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обращений»</w:t>
            </w:r>
          </w:p>
          <w:p w:rsidR="00FA4E2D" w:rsidRPr="00FA4E2D" w:rsidRDefault="00FA4E2D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</w:tcPr>
          <w:p w:rsidR="00FA4E2D" w:rsidRPr="00FA4E2D" w:rsidRDefault="00FA4E2D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9" w:type="dxa"/>
          </w:tcPr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8" w:type="dxa"/>
          </w:tcPr>
          <w:p w:rsidR="00FA4E2D" w:rsidRDefault="00FA4E2D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0382" w:rsidTr="00570382">
        <w:tc>
          <w:tcPr>
            <w:tcW w:w="862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8" w:type="dxa"/>
          </w:tcPr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Проводить личный прием граждан по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вопросам проявления коррупции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</w:tcPr>
          <w:p w:rsidR="00570382" w:rsidRPr="00FA4E2D" w:rsidRDefault="00570382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9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8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0382" w:rsidTr="00570382">
        <w:tc>
          <w:tcPr>
            <w:tcW w:w="862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8" w:type="dxa"/>
          </w:tcPr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Проводить анкетирование, включая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онлайн-опросы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</w:tcPr>
          <w:p w:rsidR="00570382" w:rsidRPr="00FA4E2D" w:rsidRDefault="00570382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9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8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0382" w:rsidTr="00570382">
        <w:tc>
          <w:tcPr>
            <w:tcW w:w="862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48" w:type="dxa"/>
          </w:tcPr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Разработать материалы,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информирующие родителей о правах их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 их детей, включая описание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правомерных и неправомерных действий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работников. Разместить на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информационных стендах и сайте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</w:tcPr>
          <w:p w:rsidR="00570382" w:rsidRPr="00FA4E2D" w:rsidRDefault="00570382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9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8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0382" w:rsidTr="00F95C3B">
        <w:tc>
          <w:tcPr>
            <w:tcW w:w="9571" w:type="dxa"/>
            <w:gridSpan w:val="5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Раздел 4 Создание эффективного контроля за распределением и расходованием бюджетных средств</w:t>
            </w:r>
          </w:p>
        </w:tc>
      </w:tr>
      <w:tr w:rsidR="00570382" w:rsidTr="00570382">
        <w:tc>
          <w:tcPr>
            <w:tcW w:w="862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4.1</w:t>
            </w:r>
          </w:p>
        </w:tc>
        <w:tc>
          <w:tcPr>
            <w:tcW w:w="2748" w:type="dxa"/>
          </w:tcPr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Обеспечивать и своевременно исполнять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требования к финансовой отчетности</w:t>
            </w:r>
          </w:p>
        </w:tc>
        <w:tc>
          <w:tcPr>
            <w:tcW w:w="1804" w:type="dxa"/>
          </w:tcPr>
          <w:p w:rsidR="00570382" w:rsidRPr="00FA4E2D" w:rsidRDefault="00570382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9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8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0382" w:rsidTr="00570382">
        <w:tc>
          <w:tcPr>
            <w:tcW w:w="862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4.2</w:t>
            </w:r>
          </w:p>
        </w:tc>
        <w:tc>
          <w:tcPr>
            <w:tcW w:w="2748" w:type="dxa"/>
          </w:tcPr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Целевое использование бюджетных и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внебюджетных средств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</w:tcPr>
          <w:p w:rsidR="00570382" w:rsidRPr="00FA4E2D" w:rsidRDefault="00570382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9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8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70382" w:rsidTr="00570382">
        <w:tc>
          <w:tcPr>
            <w:tcW w:w="862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4.3</w:t>
            </w:r>
          </w:p>
        </w:tc>
        <w:tc>
          <w:tcPr>
            <w:tcW w:w="2748" w:type="dxa"/>
          </w:tcPr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Контроль за объективным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7038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распределением средств ФОТ</w:t>
            </w:r>
          </w:p>
          <w:p w:rsidR="00570382" w:rsidRPr="00570382" w:rsidRDefault="00570382" w:rsidP="0057038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4" w:type="dxa"/>
          </w:tcPr>
          <w:p w:rsidR="00570382" w:rsidRPr="00FA4E2D" w:rsidRDefault="00570382" w:rsidP="00FA4E2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69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8" w:type="dxa"/>
          </w:tcPr>
          <w:p w:rsidR="00570382" w:rsidRDefault="00570382" w:rsidP="005206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3E3395" w:rsidRPr="003C3435" w:rsidRDefault="003E3395" w:rsidP="005206F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A4E2D" w:rsidRDefault="00FA4E2D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3435" w:rsidRPr="00570382" w:rsidRDefault="003C3435" w:rsidP="00FA4E2D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A4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570382" w:rsidRPr="00FA4E2D" w:rsidRDefault="00570382" w:rsidP="00570382">
      <w:pPr>
        <w:pStyle w:val="a7"/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3C3435" w:rsidRDefault="003C343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реализации программы используются: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70382" w:rsidTr="00570382">
        <w:tc>
          <w:tcPr>
            <w:tcW w:w="4785" w:type="dxa"/>
          </w:tcPr>
          <w:p w:rsidR="00570382" w:rsidRDefault="00570382" w:rsidP="003C3435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  </w:t>
            </w:r>
          </w:p>
        </w:tc>
        <w:tc>
          <w:tcPr>
            <w:tcW w:w="4786" w:type="dxa"/>
          </w:tcPr>
          <w:p w:rsidR="00570382" w:rsidRPr="003C3435" w:rsidRDefault="00570382" w:rsidP="0057038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</w:p>
          <w:p w:rsidR="00570382" w:rsidRDefault="00570382" w:rsidP="003C3435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70382" w:rsidTr="00570382">
        <w:tc>
          <w:tcPr>
            <w:tcW w:w="4785" w:type="dxa"/>
          </w:tcPr>
          <w:p w:rsidR="00570382" w:rsidRDefault="00570382" w:rsidP="003C3435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Финансовые</w:t>
            </w:r>
          </w:p>
        </w:tc>
        <w:tc>
          <w:tcPr>
            <w:tcW w:w="4786" w:type="dxa"/>
          </w:tcPr>
          <w:p w:rsidR="00570382" w:rsidRPr="003C3435" w:rsidRDefault="00570382" w:rsidP="0057038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ПФХД</w:t>
            </w:r>
          </w:p>
          <w:p w:rsidR="00570382" w:rsidRDefault="00570382" w:rsidP="003C3435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70382" w:rsidTr="00570382">
        <w:tc>
          <w:tcPr>
            <w:tcW w:w="4785" w:type="dxa"/>
          </w:tcPr>
          <w:p w:rsidR="00570382" w:rsidRPr="003C3435" w:rsidRDefault="00570382" w:rsidP="0057038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Информационные</w:t>
            </w:r>
          </w:p>
          <w:p w:rsidR="00570382" w:rsidRDefault="00570382" w:rsidP="003C3435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570382" w:rsidRPr="003C3435" w:rsidRDefault="00570382" w:rsidP="0057038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публичный отчет заведующего за истекший год;</w:t>
            </w:r>
          </w:p>
          <w:p w:rsidR="00570382" w:rsidRPr="003C3435" w:rsidRDefault="00570382" w:rsidP="0057038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официальный сайт детского сада;</w:t>
            </w:r>
          </w:p>
          <w:p w:rsidR="00570382" w:rsidRPr="003C3435" w:rsidRDefault="00570382" w:rsidP="0057038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информационные стенды детского сада;</w:t>
            </w:r>
          </w:p>
          <w:p w:rsidR="00570382" w:rsidRPr="003C3435" w:rsidRDefault="00570382" w:rsidP="0057038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отчеты о мониторинге реализации программы</w:t>
            </w:r>
          </w:p>
          <w:p w:rsidR="00570382" w:rsidRDefault="00570382" w:rsidP="003C3435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70382" w:rsidTr="00570382">
        <w:tc>
          <w:tcPr>
            <w:tcW w:w="4785" w:type="dxa"/>
          </w:tcPr>
          <w:p w:rsidR="00570382" w:rsidRPr="003C3435" w:rsidRDefault="00570382" w:rsidP="0057038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Кадровые</w:t>
            </w:r>
          </w:p>
          <w:p w:rsidR="00570382" w:rsidRPr="003C3435" w:rsidRDefault="00570382" w:rsidP="005703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786" w:type="dxa"/>
          </w:tcPr>
          <w:p w:rsidR="00570382" w:rsidRPr="003C3435" w:rsidRDefault="00570382" w:rsidP="005703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и исполнители программы </w:t>
            </w:r>
          </w:p>
        </w:tc>
      </w:tr>
      <w:tr w:rsidR="00570382" w:rsidTr="00570382">
        <w:tc>
          <w:tcPr>
            <w:tcW w:w="4785" w:type="dxa"/>
          </w:tcPr>
          <w:p w:rsidR="00570382" w:rsidRPr="003C3435" w:rsidRDefault="00570382" w:rsidP="0057038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Материально-технические</w:t>
            </w:r>
          </w:p>
          <w:p w:rsidR="00570382" w:rsidRPr="003C3435" w:rsidRDefault="00570382" w:rsidP="005703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786" w:type="dxa"/>
          </w:tcPr>
          <w:p w:rsidR="00570382" w:rsidRPr="003C3435" w:rsidRDefault="00570382" w:rsidP="00570382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Пособия, оборудование и оснащение административных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групповых </w:t>
            </w:r>
            <w:r w:rsidRPr="003C34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помещений</w:t>
            </w:r>
          </w:p>
          <w:p w:rsidR="00570382" w:rsidRDefault="00570382" w:rsidP="005703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0382" w:rsidRPr="003C3435" w:rsidRDefault="00570382" w:rsidP="003C343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3C3435" w:rsidRPr="003C3435" w:rsidRDefault="003C3435" w:rsidP="002F58DD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3C3435" w:rsidRPr="003C3435" w:rsidRDefault="003C3435" w:rsidP="003C343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выполнения программы</w:t>
      </w:r>
    </w:p>
    <w:p w:rsidR="003C3435" w:rsidRPr="003C3435" w:rsidRDefault="003C3435" w:rsidP="003C3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Контроль выполнения прог</w:t>
      </w:r>
      <w:r w:rsidR="002F5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раммы осуществляет заведующий МА</w:t>
      </w: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F66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№14</w:t>
      </w: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координирует деятельность исполнителей, анализирует и оценивает результаты их работы по выполнению намеченных мероприятий.</w:t>
      </w:r>
    </w:p>
    <w:p w:rsidR="003C3435" w:rsidRPr="003C3435" w:rsidRDefault="003C3435" w:rsidP="003C34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Исполнители выполняют мероприятия программы, вносят предложения по их уточнению и корректировке, ежеквартально готовят информацию о реализации программы за отчетный период, представляют отчет заведующему о выполнении программных мероприятий и размещают его в разделе «Противодействие коррупции» на официальном сайте детского сада. По завершении реализации программы готовят аналитическую записку о ее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:rsidR="003C3435" w:rsidRPr="003C3435" w:rsidRDefault="003C3435" w:rsidP="003C343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Эффективность мероприятий программы оценивается путем</w:t>
      </w: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C3435" w:rsidRPr="003C3435" w:rsidRDefault="003C3435" w:rsidP="003C34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социологического опроса участников;</w:t>
      </w:r>
    </w:p>
    <w:p w:rsidR="003C3435" w:rsidRPr="003C3435" w:rsidRDefault="003C3435" w:rsidP="003C34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данных статистики административных и дисциплинарных правонарушений;</w:t>
      </w:r>
    </w:p>
    <w:p w:rsidR="003C3435" w:rsidRPr="003C3435" w:rsidRDefault="003C3435" w:rsidP="003C34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количества обращений участников о признаках и фактах коррупции, поступивших в правоохранительные, контролирующие органы, в том числе по горячей линии;</w:t>
      </w:r>
    </w:p>
    <w:p w:rsidR="003C3435" w:rsidRPr="003C3435" w:rsidRDefault="003C3435" w:rsidP="003C34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экспертной оценки;</w:t>
      </w:r>
    </w:p>
    <w:p w:rsidR="003C3435" w:rsidRPr="003C3435" w:rsidRDefault="003C3435" w:rsidP="003C34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 экспертизы локальных актов образовательной организации;</w:t>
      </w:r>
    </w:p>
    <w:p w:rsidR="003C3435" w:rsidRPr="003C3435" w:rsidRDefault="003C3435" w:rsidP="003C34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мониторинга проводимых в детском саду мероприятий антикоррупционной направленности;</w:t>
      </w:r>
    </w:p>
    <w:p w:rsidR="003C3435" w:rsidRPr="003C3435" w:rsidRDefault="003C3435" w:rsidP="003C34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охвата участников проводимыми мероприятиями;</w:t>
      </w:r>
    </w:p>
    <w:p w:rsidR="003C3435" w:rsidRPr="003C3435" w:rsidRDefault="003C3435" w:rsidP="003C343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степени удовлетворенности участников реализацией задач антикоррупционного образования.</w:t>
      </w:r>
    </w:p>
    <w:p w:rsidR="003C3435" w:rsidRDefault="003C343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Итоги выполнения программы подводятся ежегодно. Отчеты о выполнении программы ежеквартально заслушиваются на общем собрании трудового коллектива детского сада.</w:t>
      </w:r>
    </w:p>
    <w:p w:rsidR="003E3395" w:rsidRPr="003C3435" w:rsidRDefault="003E3395" w:rsidP="003C343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3C3435" w:rsidRDefault="003C3435" w:rsidP="003C3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03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конечные результаты</w:t>
      </w:r>
    </w:p>
    <w:p w:rsidR="00570382" w:rsidRPr="00570382" w:rsidRDefault="00570382" w:rsidP="003C343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3C3435" w:rsidRPr="003C3435" w:rsidRDefault="003C3435" w:rsidP="003C343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Выполнение программы позволит</w:t>
      </w: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уровень профилактической работы с целью недопущения коррупционных проявлений в образовательной организации;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 комплексные меры противодействия коррупции;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комплексный подход к проблемам профилактики коррупционных правонарушений среди сотрудников детского сада;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эффективность управления, качества и доступности предоставляемых образовательных услуг;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укреплению доверия граждан к деятельности администрации детского сада;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осознанное восприятие/отношение к коррупции, нравственное отторжение коррупционного поведения, коррупционной морали и этики;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антикоррупционный стандарт поведения участников образовательных отношений, его активный характер;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распространить антикоррупционную пропаганду и идеи законности и уважения к закону;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аргументированно защищать свою позицию, умение искать пути преодоления проявлений коррупции;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прозрачные механизмы в принятии управленческих решений;</w:t>
      </w:r>
    </w:p>
    <w:p w:rsidR="003C3435" w:rsidRPr="003C343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нормативную правовую базу образовательной организации в соответствии с антикоррупционным законодательством;</w:t>
      </w:r>
    </w:p>
    <w:p w:rsidR="003C3435" w:rsidRPr="003E3395" w:rsidRDefault="003C3435" w:rsidP="003C343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открытую информационную среду.</w:t>
      </w:r>
    </w:p>
    <w:p w:rsidR="003E3395" w:rsidRPr="003C3435" w:rsidRDefault="003E3395" w:rsidP="003E3395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3C3435" w:rsidRPr="003C3435" w:rsidRDefault="003C3435" w:rsidP="003C3435">
      <w:pPr>
        <w:shd w:val="clear" w:color="auto" w:fill="FFFFFF"/>
        <w:spacing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3C3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E3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3435" w:rsidRPr="003C3435" w:rsidRDefault="003C3435" w:rsidP="003C3435">
      <w:pPr>
        <w:shd w:val="clear" w:color="auto" w:fill="FFFFFF"/>
        <w:spacing w:after="0" w:line="240" w:lineRule="auto"/>
        <w:ind w:left="15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EE5239" w:rsidRDefault="00EE5239"/>
    <w:sectPr w:rsidR="00EE5239" w:rsidSect="005A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B4575"/>
    <w:multiLevelType w:val="hybridMultilevel"/>
    <w:tmpl w:val="D1DA3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32E8A"/>
    <w:multiLevelType w:val="multilevel"/>
    <w:tmpl w:val="2006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F31F3B"/>
    <w:multiLevelType w:val="multilevel"/>
    <w:tmpl w:val="C5CC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B1077C"/>
    <w:multiLevelType w:val="multilevel"/>
    <w:tmpl w:val="B5E2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4F642D"/>
    <w:multiLevelType w:val="multilevel"/>
    <w:tmpl w:val="A908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01044B"/>
    <w:multiLevelType w:val="multilevel"/>
    <w:tmpl w:val="C0E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435"/>
    <w:rsid w:val="00111598"/>
    <w:rsid w:val="002511FC"/>
    <w:rsid w:val="002F58DD"/>
    <w:rsid w:val="003C3435"/>
    <w:rsid w:val="003E3395"/>
    <w:rsid w:val="005206F9"/>
    <w:rsid w:val="00570382"/>
    <w:rsid w:val="005A105E"/>
    <w:rsid w:val="005D7519"/>
    <w:rsid w:val="006D6364"/>
    <w:rsid w:val="007F0874"/>
    <w:rsid w:val="009D24F9"/>
    <w:rsid w:val="00B4626C"/>
    <w:rsid w:val="00D00301"/>
    <w:rsid w:val="00ED5698"/>
    <w:rsid w:val="00EE5239"/>
    <w:rsid w:val="00F66CB7"/>
    <w:rsid w:val="00F836F6"/>
    <w:rsid w:val="00FA4E2D"/>
    <w:rsid w:val="00FC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417A"/>
  <w15:docId w15:val="{8DD023C4-5202-4F22-AA03-054396FE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435"/>
    <w:rPr>
      <w:color w:val="0000FF"/>
      <w:u w:val="single"/>
    </w:rPr>
  </w:style>
  <w:style w:type="paragraph" w:customStyle="1" w:styleId="c20">
    <w:name w:val="c20"/>
    <w:basedOn w:val="a"/>
    <w:rsid w:val="003E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3395"/>
  </w:style>
  <w:style w:type="character" w:customStyle="1" w:styleId="c25">
    <w:name w:val="c25"/>
    <w:basedOn w:val="a0"/>
    <w:rsid w:val="003E3395"/>
  </w:style>
  <w:style w:type="paragraph" w:styleId="a4">
    <w:name w:val="Balloon Text"/>
    <w:basedOn w:val="a"/>
    <w:link w:val="a5"/>
    <w:uiPriority w:val="99"/>
    <w:semiHidden/>
    <w:unhideWhenUsed/>
    <w:rsid w:val="00111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59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51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20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6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2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28044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8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3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2636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3629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6608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2235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371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4901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2023-07-17T04:19:00Z</cp:lastPrinted>
  <dcterms:created xsi:type="dcterms:W3CDTF">2021-03-25T03:14:00Z</dcterms:created>
  <dcterms:modified xsi:type="dcterms:W3CDTF">2023-07-17T04:23:00Z</dcterms:modified>
</cp:coreProperties>
</file>